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291" w:tblpY="43"/>
        <w:tblOverlap w:val="never"/>
        <w:tblW w:w="122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1143"/>
        <w:gridCol w:w="2426"/>
        <w:gridCol w:w="3418"/>
        <w:gridCol w:w="2711"/>
      </w:tblGrid>
      <w:tr w14:paraId="4C54B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5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B95747">
            <w:pPr>
              <w:spacing w:before="221" w:line="225" w:lineRule="auto"/>
              <w:ind w:left="26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2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邓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州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市人民法院优秀调解组织202</w:t>
            </w:r>
            <w:r>
              <w:rPr>
                <w:rFonts w:hint="eastAsia" w:ascii="宋体" w:hAnsi="宋体" w:eastAsia="宋体" w:cs="宋体"/>
                <w:spacing w:val="11"/>
                <w:sz w:val="27"/>
                <w:szCs w:val="27"/>
                <w:lang w:val="en-US" w:eastAsia="zh-CN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sz w:val="27"/>
                <w:szCs w:val="27"/>
                <w:lang w:val="en-US" w:eastAsia="zh-CN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  <w:r>
              <w:rPr>
                <w:rFonts w:hint="eastAsia" w:ascii="宋体" w:hAnsi="宋体" w:eastAsia="宋体" w:cs="宋体"/>
                <w:spacing w:val="11"/>
                <w:sz w:val="27"/>
                <w:szCs w:val="27"/>
                <w:lang w:val="en-US" w:eastAsia="zh-CN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月调解案件情况</w:t>
            </w:r>
          </w:p>
        </w:tc>
      </w:tr>
      <w:tr w14:paraId="7AE49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1BE09E">
            <w:pPr>
              <w:spacing w:before="283" w:line="228" w:lineRule="auto"/>
              <w:ind w:left="10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名称</w:t>
            </w:r>
          </w:p>
        </w:tc>
        <w:tc>
          <w:tcPr>
            <w:tcW w:w="1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7D5813">
            <w:pPr>
              <w:spacing w:before="283" w:line="226" w:lineRule="auto"/>
              <w:ind w:left="1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负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责人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C5122A">
            <w:pPr>
              <w:spacing w:before="283" w:line="225" w:lineRule="auto"/>
              <w:ind w:left="6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隶属机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关</w:t>
            </w:r>
          </w:p>
        </w:tc>
        <w:tc>
          <w:tcPr>
            <w:tcW w:w="3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4024E4">
            <w:pPr>
              <w:spacing w:before="283" w:line="226" w:lineRule="auto"/>
              <w:ind w:left="1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擅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长类型</w:t>
            </w:r>
          </w:p>
        </w:tc>
        <w:tc>
          <w:tcPr>
            <w:tcW w:w="2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502959">
            <w:pPr>
              <w:spacing w:before="113" w:line="237" w:lineRule="auto"/>
              <w:ind w:left="947" w:right="138" w:hanging="7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02</w:t>
            </w:r>
            <w:r>
              <w:rPr>
                <w:rFonts w:hint="eastAsia" w:ascii="宋体" w:hAnsi="宋体" w:eastAsia="宋体" w:cs="宋体"/>
                <w:spacing w:val="7"/>
                <w:sz w:val="27"/>
                <w:szCs w:val="2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7"/>
                <w:szCs w:val="27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-</w:t>
            </w:r>
            <w:r>
              <w:rPr>
                <w:rFonts w:hint="eastAsia" w:ascii="宋体" w:hAnsi="宋体" w:eastAsia="宋体" w:cs="宋体"/>
                <w:spacing w:val="7"/>
                <w:sz w:val="27"/>
                <w:szCs w:val="27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月份调解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案件数</w:t>
            </w:r>
          </w:p>
        </w:tc>
      </w:tr>
      <w:tr w14:paraId="5AE78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75B34">
            <w:pPr>
              <w:spacing w:before="86" w:line="229" w:lineRule="auto"/>
              <w:ind w:left="309" w:right="140" w:hanging="1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邓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州市房地产纠纷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人民调解委员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会</w:t>
            </w:r>
          </w:p>
        </w:tc>
        <w:tc>
          <w:tcPr>
            <w:tcW w:w="11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67D5B3">
            <w:pPr>
              <w:spacing w:before="254" w:line="227" w:lineRule="auto"/>
              <w:ind w:left="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余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乐国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9D8D4C">
            <w:pPr>
              <w:spacing w:before="255" w:line="225" w:lineRule="auto"/>
              <w:ind w:left="239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邓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州市</w:t>
            </w: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eastAsia="zh-CN"/>
              </w:rPr>
              <w:t>自规局</w:t>
            </w:r>
          </w:p>
        </w:tc>
        <w:tc>
          <w:tcPr>
            <w:tcW w:w="3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03DC0E">
            <w:pPr>
              <w:spacing w:before="86" w:line="229" w:lineRule="auto"/>
              <w:ind w:left="177" w:right="1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房屋买卖合同纠纷、租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合同纠纷、物业管理纠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纷</w:t>
            </w:r>
          </w:p>
        </w:tc>
        <w:tc>
          <w:tcPr>
            <w:tcW w:w="2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A601C6">
            <w:pPr>
              <w:spacing w:before="298" w:line="190" w:lineRule="auto"/>
              <w:ind w:left="1178"/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7"/>
                <w:szCs w:val="27"/>
                <w:lang w:val="en-US" w:eastAsia="zh-CN"/>
              </w:rPr>
              <w:t>98</w:t>
            </w:r>
          </w:p>
        </w:tc>
      </w:tr>
    </w:tbl>
    <w:p w14:paraId="640CAC4C">
      <w:pPr>
        <w:spacing w:line="53" w:lineRule="exact"/>
      </w:pPr>
    </w:p>
    <w:tbl>
      <w:tblPr>
        <w:tblStyle w:val="4"/>
        <w:tblpPr w:leftFromText="180" w:rightFromText="180" w:vertAnchor="text" w:horzAnchor="page" w:tblpX="2277" w:tblpY="23"/>
        <w:tblOverlap w:val="never"/>
        <w:tblW w:w="122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198"/>
        <w:gridCol w:w="992"/>
        <w:gridCol w:w="2757"/>
        <w:gridCol w:w="3085"/>
        <w:gridCol w:w="2701"/>
      </w:tblGrid>
      <w:tr w14:paraId="5C193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7" w:hRule="atLeast"/>
        </w:trPr>
        <w:tc>
          <w:tcPr>
            <w:tcW w:w="122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4F8CDE">
            <w:pPr>
              <w:spacing w:before="254" w:line="224" w:lineRule="auto"/>
              <w:ind w:left="215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邓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州市人民法院优秀调解员202</w:t>
            </w:r>
            <w:r>
              <w:rPr>
                <w:rFonts w:hint="eastAsia" w:ascii="宋体" w:hAnsi="宋体" w:eastAsia="宋体" w:cs="宋体"/>
                <w:spacing w:val="10"/>
                <w:sz w:val="31"/>
                <w:szCs w:val="31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sz w:val="31"/>
                <w:szCs w:val="31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  <w:r>
              <w:rPr>
                <w:rFonts w:hint="eastAsia" w:ascii="宋体" w:hAnsi="宋体" w:eastAsia="宋体" w:cs="宋体"/>
                <w:spacing w:val="10"/>
                <w:sz w:val="31"/>
                <w:szCs w:val="31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月调解案件情况</w:t>
            </w:r>
          </w:p>
        </w:tc>
      </w:tr>
      <w:tr w14:paraId="644A9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1F6135">
            <w:pPr>
              <w:spacing w:before="262" w:line="227" w:lineRule="auto"/>
              <w:ind w:left="4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排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名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520CDE">
            <w:pPr>
              <w:spacing w:before="261" w:line="225" w:lineRule="auto"/>
              <w:ind w:left="2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名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E6ECED">
            <w:pPr>
              <w:spacing w:before="263" w:line="225" w:lineRule="auto"/>
              <w:ind w:left="1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性</w:t>
            </w:r>
            <w:r>
              <w:rPr>
                <w:rFonts w:ascii="宋体" w:hAnsi="宋体" w:eastAsia="宋体" w:cs="宋体"/>
                <w:sz w:val="31"/>
                <w:szCs w:val="31"/>
              </w:rPr>
              <w:t>别</w:t>
            </w:r>
          </w:p>
        </w:tc>
        <w:tc>
          <w:tcPr>
            <w:tcW w:w="2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6084F6">
            <w:pPr>
              <w:spacing w:before="262" w:line="228" w:lineRule="auto"/>
              <w:ind w:left="10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职业</w:t>
            </w:r>
          </w:p>
        </w:tc>
        <w:tc>
          <w:tcPr>
            <w:tcW w:w="3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4726BD">
            <w:pPr>
              <w:spacing w:before="261" w:line="225" w:lineRule="auto"/>
              <w:ind w:left="8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擅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长类型</w:t>
            </w:r>
          </w:p>
        </w:tc>
        <w:tc>
          <w:tcPr>
            <w:tcW w:w="2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6BA91">
            <w:pPr>
              <w:spacing w:before="65" w:line="221" w:lineRule="auto"/>
              <w:ind w:left="234" w:right="117" w:hanging="8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02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-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月份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调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解案件数量</w:t>
            </w:r>
          </w:p>
        </w:tc>
      </w:tr>
      <w:tr w14:paraId="5519B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47630B">
            <w:pPr>
              <w:spacing w:line="281" w:lineRule="auto"/>
              <w:rPr>
                <w:rFonts w:ascii="Arial"/>
                <w:sz w:val="21"/>
              </w:rPr>
            </w:pPr>
          </w:p>
          <w:p w14:paraId="7278F53F">
            <w:pPr>
              <w:spacing w:line="282" w:lineRule="auto"/>
              <w:rPr>
                <w:rFonts w:ascii="Arial"/>
                <w:sz w:val="21"/>
              </w:rPr>
            </w:pPr>
          </w:p>
          <w:p w14:paraId="0CC3D999">
            <w:pPr>
              <w:spacing w:before="101" w:line="225" w:lineRule="auto"/>
              <w:ind w:left="29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第一名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41C78F">
            <w:pPr>
              <w:spacing w:line="281" w:lineRule="auto"/>
              <w:rPr>
                <w:rFonts w:ascii="Arial"/>
                <w:sz w:val="21"/>
              </w:rPr>
            </w:pPr>
          </w:p>
          <w:p w14:paraId="52A8E98A">
            <w:pPr>
              <w:spacing w:line="282" w:lineRule="auto"/>
              <w:rPr>
                <w:rFonts w:ascii="Arial"/>
                <w:sz w:val="21"/>
              </w:rPr>
            </w:pPr>
          </w:p>
          <w:p w14:paraId="56F8D4DE">
            <w:pPr>
              <w:spacing w:before="101" w:line="225" w:lineRule="auto"/>
              <w:ind w:left="1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胡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培辛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34BFF9">
            <w:pPr>
              <w:spacing w:line="282" w:lineRule="auto"/>
              <w:rPr>
                <w:rFonts w:ascii="Arial"/>
                <w:sz w:val="21"/>
              </w:rPr>
            </w:pPr>
          </w:p>
          <w:p w14:paraId="1C29C54C">
            <w:pPr>
              <w:spacing w:line="282" w:lineRule="auto"/>
              <w:rPr>
                <w:rFonts w:ascii="Arial"/>
                <w:sz w:val="21"/>
              </w:rPr>
            </w:pPr>
          </w:p>
          <w:p w14:paraId="74DFE40D">
            <w:pPr>
              <w:spacing w:before="101" w:line="225" w:lineRule="auto"/>
              <w:ind w:left="3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男</w:t>
            </w:r>
          </w:p>
        </w:tc>
        <w:tc>
          <w:tcPr>
            <w:tcW w:w="2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9B73D3">
            <w:pPr>
              <w:spacing w:line="282" w:lineRule="auto"/>
              <w:rPr>
                <w:rFonts w:ascii="Arial"/>
                <w:sz w:val="21"/>
              </w:rPr>
            </w:pPr>
          </w:p>
          <w:p w14:paraId="578385B0">
            <w:pPr>
              <w:spacing w:line="282" w:lineRule="auto"/>
              <w:rPr>
                <w:rFonts w:ascii="Arial"/>
                <w:sz w:val="21"/>
              </w:rPr>
            </w:pPr>
          </w:p>
          <w:p w14:paraId="567A5EC9">
            <w:pPr>
              <w:spacing w:before="101" w:line="225" w:lineRule="auto"/>
              <w:ind w:left="5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人民调解员</w:t>
            </w:r>
          </w:p>
        </w:tc>
        <w:tc>
          <w:tcPr>
            <w:tcW w:w="30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424760">
            <w:pPr>
              <w:spacing w:before="86" w:line="225" w:lineRule="auto"/>
              <w:ind w:left="98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婚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姻家庭纠纷、继承</w:t>
            </w:r>
          </w:p>
          <w:p w14:paraId="187920B7">
            <w:pPr>
              <w:spacing w:before="9" w:line="225" w:lineRule="auto"/>
              <w:ind w:left="104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纷、买卖合同纠纷</w:t>
            </w:r>
          </w:p>
          <w:p w14:paraId="6F7B3E1C">
            <w:pPr>
              <w:spacing w:before="10" w:line="224" w:lineRule="auto"/>
              <w:ind w:left="128"/>
              <w:jc w:val="center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民间借贷纠纷、物业</w:t>
            </w:r>
          </w:p>
          <w:p w14:paraId="322A9257">
            <w:pPr>
              <w:spacing w:before="13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服务合同纠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纷</w:t>
            </w:r>
          </w:p>
        </w:tc>
        <w:tc>
          <w:tcPr>
            <w:tcW w:w="2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DCE3C4">
            <w:pPr>
              <w:spacing w:line="307" w:lineRule="auto"/>
              <w:rPr>
                <w:rFonts w:ascii="Arial"/>
                <w:sz w:val="21"/>
              </w:rPr>
            </w:pPr>
          </w:p>
          <w:p w14:paraId="4F12661C">
            <w:pPr>
              <w:spacing w:line="307" w:lineRule="auto"/>
              <w:rPr>
                <w:rFonts w:ascii="Arial"/>
                <w:sz w:val="21"/>
              </w:rPr>
            </w:pPr>
          </w:p>
          <w:p w14:paraId="6E510466">
            <w:pPr>
              <w:spacing w:before="101" w:line="188" w:lineRule="auto"/>
              <w:ind w:left="957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31"/>
                <w:szCs w:val="31"/>
                <w:lang w:val="en-US" w:eastAsia="zh-CN"/>
              </w:rPr>
              <w:t>823</w:t>
            </w:r>
          </w:p>
        </w:tc>
      </w:tr>
      <w:tr w14:paraId="509DA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3180D4">
            <w:pPr>
              <w:spacing w:before="101" w:line="225" w:lineRule="auto"/>
              <w:ind w:left="297"/>
              <w:jc w:val="both"/>
              <w:rPr>
                <w:rFonts w:hint="eastAsia" w:ascii="宋体" w:hAnsi="宋体" w:eastAsia="宋体" w:cs="宋体"/>
                <w:spacing w:val="7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  <w:lang w:eastAsia="zh-CN"/>
              </w:rPr>
              <w:t>第二名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96AA4E">
            <w:pPr>
              <w:spacing w:before="101" w:line="225" w:lineRule="auto"/>
              <w:ind w:left="140"/>
              <w:jc w:val="center"/>
              <w:rPr>
                <w:rFonts w:hint="eastAsia" w:ascii="宋体" w:hAnsi="宋体" w:eastAsia="宋体" w:cs="宋体"/>
                <w:spacing w:val="2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  <w:lang w:eastAsia="zh-CN"/>
              </w:rPr>
              <w:t>娴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8B87E3">
            <w:pPr>
              <w:spacing w:before="101" w:line="225" w:lineRule="auto"/>
              <w:ind w:left="361"/>
              <w:jc w:val="both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女</w:t>
            </w:r>
          </w:p>
        </w:tc>
        <w:tc>
          <w:tcPr>
            <w:tcW w:w="27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79C2CB">
            <w:pPr>
              <w:spacing w:before="101" w:line="225" w:lineRule="auto"/>
              <w:ind w:left="595"/>
              <w:jc w:val="both"/>
              <w:rPr>
                <w:rFonts w:hint="eastAsia" w:ascii="宋体" w:hAnsi="宋体" w:eastAsia="宋体" w:cs="宋体"/>
                <w:spacing w:val="6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eastAsia="zh-CN"/>
              </w:rPr>
              <w:t>人民调解员</w:t>
            </w:r>
          </w:p>
        </w:tc>
        <w:tc>
          <w:tcPr>
            <w:tcW w:w="30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948FC5">
            <w:pPr>
              <w:spacing w:before="13" w:line="220" w:lineRule="auto"/>
              <w:jc w:val="center"/>
              <w:rPr>
                <w:rFonts w:ascii="宋体" w:hAnsi="宋体" w:eastAsia="宋体" w:cs="宋体"/>
                <w:spacing w:val="7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婚姻家庭纠纷、买卖合同纠纷 民间借贷纠纷、租赁合同纠纷、物业服务合同纠纷</w:t>
            </w:r>
          </w:p>
        </w:tc>
        <w:tc>
          <w:tcPr>
            <w:tcW w:w="2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AC2984">
            <w:pPr>
              <w:spacing w:before="101" w:line="188" w:lineRule="auto"/>
              <w:ind w:left="957"/>
              <w:jc w:val="both"/>
              <w:rPr>
                <w:rFonts w:hint="default" w:ascii="宋体" w:hAnsi="宋体" w:eastAsia="宋体" w:cs="宋体"/>
                <w:spacing w:val="-1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31"/>
                <w:szCs w:val="31"/>
                <w:lang w:val="en-US" w:eastAsia="zh-CN"/>
              </w:rPr>
              <w:t>706</w:t>
            </w:r>
          </w:p>
        </w:tc>
      </w:tr>
      <w:tr w14:paraId="60746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224242">
            <w:pPr>
              <w:spacing w:line="363" w:lineRule="auto"/>
              <w:rPr>
                <w:rFonts w:ascii="Arial"/>
                <w:sz w:val="21"/>
              </w:rPr>
            </w:pPr>
          </w:p>
          <w:p w14:paraId="13ED630A">
            <w:pPr>
              <w:spacing w:before="101" w:line="225" w:lineRule="auto"/>
              <w:ind w:left="29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第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eastAsia="zh-CN"/>
              </w:rPr>
              <w:t>三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名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65018C">
            <w:pPr>
              <w:spacing w:line="365" w:lineRule="auto"/>
              <w:rPr>
                <w:rFonts w:ascii="Arial"/>
                <w:sz w:val="21"/>
              </w:rPr>
            </w:pPr>
          </w:p>
          <w:p w14:paraId="2B2D1098">
            <w:pPr>
              <w:spacing w:before="100" w:line="225" w:lineRule="auto"/>
              <w:ind w:left="13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余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乐国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9E76A2">
            <w:pPr>
              <w:spacing w:line="365" w:lineRule="auto"/>
              <w:rPr>
                <w:rFonts w:ascii="Arial"/>
                <w:sz w:val="21"/>
              </w:rPr>
            </w:pPr>
          </w:p>
          <w:p w14:paraId="177E1712">
            <w:pPr>
              <w:spacing w:before="100" w:line="225" w:lineRule="auto"/>
              <w:ind w:left="3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男</w:t>
            </w:r>
          </w:p>
        </w:tc>
        <w:tc>
          <w:tcPr>
            <w:tcW w:w="2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E48763">
            <w:pPr>
              <w:spacing w:line="364" w:lineRule="auto"/>
              <w:rPr>
                <w:rFonts w:ascii="Arial"/>
                <w:sz w:val="21"/>
              </w:rPr>
            </w:pPr>
          </w:p>
          <w:p w14:paraId="486690F5">
            <w:pPr>
              <w:spacing w:before="101" w:line="224" w:lineRule="auto"/>
              <w:ind w:left="117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31"/>
                <w:szCs w:val="31"/>
                <w:lang w:eastAsia="zh-CN"/>
              </w:rPr>
              <w:t>自规局房管中心支部书记</w:t>
            </w:r>
          </w:p>
        </w:tc>
        <w:tc>
          <w:tcPr>
            <w:tcW w:w="30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319914">
            <w:pPr>
              <w:spacing w:before="82" w:line="225" w:lineRule="auto"/>
              <w:ind w:left="98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房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屋买卖合同纠纷、</w:t>
            </w:r>
          </w:p>
          <w:p w14:paraId="793505F8">
            <w:pPr>
              <w:spacing w:before="7" w:line="222" w:lineRule="auto"/>
              <w:ind w:left="901" w:right="62" w:hanging="802"/>
              <w:jc w:val="center"/>
              <w:rPr>
                <w:rFonts w:ascii="宋体" w:hAnsi="宋体" w:eastAsia="宋体" w:cs="宋体"/>
                <w:spacing w:val="7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租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赁合同纠纷、物业</w:t>
            </w:r>
          </w:p>
          <w:p w14:paraId="69CBFD60">
            <w:pPr>
              <w:spacing w:before="7" w:line="222" w:lineRule="auto"/>
              <w:ind w:left="901" w:right="62" w:hanging="802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管理纠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纷</w:t>
            </w:r>
          </w:p>
        </w:tc>
        <w:tc>
          <w:tcPr>
            <w:tcW w:w="2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2EF0B7">
            <w:pPr>
              <w:spacing w:line="414" w:lineRule="auto"/>
              <w:rPr>
                <w:rFonts w:ascii="Arial"/>
                <w:sz w:val="21"/>
              </w:rPr>
            </w:pPr>
          </w:p>
          <w:p w14:paraId="18019882">
            <w:pPr>
              <w:spacing w:before="101" w:line="188" w:lineRule="auto"/>
              <w:ind w:left="1038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  <w:t>47</w:t>
            </w:r>
          </w:p>
        </w:tc>
      </w:tr>
    </w:tbl>
    <w:p w14:paraId="27B62263">
      <w:pPr>
        <w:rPr>
          <w:rFonts w:ascii="Arial"/>
          <w:sz w:val="21"/>
        </w:rPr>
      </w:pPr>
    </w:p>
    <w:sectPr>
      <w:pgSz w:w="16837" w:h="11905"/>
      <w:pgMar w:top="1011" w:right="2490" w:bottom="0" w:left="24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wZTU1MDQ3YTI4ODBmZDkwNTg4ZGE5MjM4MGUxMTIifQ=="/>
  </w:docVars>
  <w:rsids>
    <w:rsidRoot w:val="00000000"/>
    <w:rsid w:val="07F83BD9"/>
    <w:rsid w:val="0F84395A"/>
    <w:rsid w:val="126D304E"/>
    <w:rsid w:val="16B20CDC"/>
    <w:rsid w:val="16D94BB8"/>
    <w:rsid w:val="21366A7E"/>
    <w:rsid w:val="21BE2CFB"/>
    <w:rsid w:val="289369B9"/>
    <w:rsid w:val="29AB6C7F"/>
    <w:rsid w:val="2AB72728"/>
    <w:rsid w:val="2E0F7F08"/>
    <w:rsid w:val="32981347"/>
    <w:rsid w:val="32C43EEA"/>
    <w:rsid w:val="386677F1"/>
    <w:rsid w:val="411918A4"/>
    <w:rsid w:val="48C53806"/>
    <w:rsid w:val="4A4F6337"/>
    <w:rsid w:val="4E6F0D56"/>
    <w:rsid w:val="52374AE6"/>
    <w:rsid w:val="54D72E7F"/>
    <w:rsid w:val="56ED315F"/>
    <w:rsid w:val="572B7950"/>
    <w:rsid w:val="575E4EB7"/>
    <w:rsid w:val="5BCC05E8"/>
    <w:rsid w:val="5D145680"/>
    <w:rsid w:val="5FF612D7"/>
    <w:rsid w:val="63846BFA"/>
    <w:rsid w:val="64D70FAB"/>
    <w:rsid w:val="65D70C67"/>
    <w:rsid w:val="6E046558"/>
    <w:rsid w:val="721162C8"/>
    <w:rsid w:val="7B346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270</Words>
  <Characters>296</Characters>
  <TotalTime>37</TotalTime>
  <ScaleCrop>false</ScaleCrop>
  <LinksUpToDate>false</LinksUpToDate>
  <CharactersWithSpaces>303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2023-04-06T10:40:00Z</dcterms:created>
  <dc:creator>58208</dc:creator>
  <cp:lastModifiedBy>Administrator</cp:lastModifiedBy>
  <dcterms:modified xsi:type="dcterms:W3CDTF">2025-06-23T02:06:56Z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2023-04-06T10:40:59Z</vt:filetime>
  </property>
  <property fmtid="{D5CDD505-2E9C-101B-9397-08002B2CF9AE}" pid="4" name="KSOProductBuildVer">
    <vt:lpwstr>2052-12.1.0.21541</vt:lpwstr>
  </property>
  <property fmtid="{D5CDD505-2E9C-101B-9397-08002B2CF9AE}" pid="5" name="ICV">
    <vt:lpwstr>FFCFDD5DE0154678ABB5286087638669_13</vt:lpwstr>
  </property>
  <property fmtid="{D5CDD505-2E9C-101B-9397-08002B2CF9AE}" pid="6" name="KSOTemplateDocerSaveRecord">
    <vt:lpwstr>eyJoZGlkIjoiODM5MWNiYjYwMWI1Nzc4ZGIwMWM1MmY2NjZjOGIyNjMifQ==</vt:lpwstr>
  </property>
</Properties>
</file>